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5398D65">
      <w:pPr>
        <w:pBdr/>
        <w:spacing/>
        <w:ind/>
        <w:jc w:val="center"/>
        <w:rPr>
          <w:rFonts w:ascii="Roboto Flex" w:hAnsi="Roboto Flex" w:cs="Times New Roman"/>
          <w:b/>
          <w:bCs/>
        </w:rPr>
      </w:pPr>
      <w:r>
        <w:rPr>
          <w:rFonts w:ascii="Roboto Flex" w:hAnsi="Roboto Flex" w:cs="Times New Roman"/>
          <w:b/>
          <w:bCs/>
        </w:rPr>
        <w:t xml:space="preserve">ПОЛИТИКА ВОЗВРАТА ДЕНЕЖНЫХ СРЕДСТВ</w:t>
      </w:r>
      <w:r>
        <w:rPr>
          <w:rFonts w:ascii="Roboto Flex" w:hAnsi="Roboto Flex" w:cs="Times New Roman"/>
          <w:b/>
          <w:bCs/>
        </w:rPr>
      </w:r>
      <w:r>
        <w:rPr>
          <w:rFonts w:ascii="Roboto Flex" w:hAnsi="Roboto Flex" w:cs="Times New Roman"/>
          <w:b/>
          <w:bCs/>
        </w:rPr>
      </w:r>
    </w:p>
    <w:p w14:paraId="1653F0E9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1. ВОЗВРАТ ДЕНЕЖНЫХ СРЕДСТВ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6E888D1B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1.1. Полный или частичный возврат уплаченных Заказчиком денежных средств производится в следующих случаях: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3DE7C18A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При </w:t>
      </w:r>
      <w:r>
        <w:rPr>
          <w:rFonts w:ascii="Roboto Flex" w:hAnsi="Roboto Flex" w:cs="Times New Roman"/>
        </w:rPr>
        <w:t xml:space="preserve">невозможности получения</w:t>
      </w:r>
      <w:r>
        <w:rPr>
          <w:rFonts w:ascii="Roboto Flex" w:hAnsi="Roboto Flex" w:cs="Times New Roman"/>
        </w:rPr>
        <w:t xml:space="preserve"> услуг посредством Контента сайта, если Заказчик предъявил </w:t>
      </w:r>
      <w:r>
        <w:rPr>
          <w:rFonts w:ascii="Roboto Flex" w:hAnsi="Roboto Flex" w:cs="Times New Roman"/>
        </w:rPr>
        <w:t xml:space="preserve">претензию,</w:t>
      </w:r>
      <w:r>
        <w:rPr>
          <w:rFonts w:ascii="Roboto Flex" w:hAnsi="Roboto Flex" w:cs="Times New Roman"/>
        </w:rPr>
        <w:t xml:space="preserve"> и такая претензия была удовлетворена Исполнителем;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71635E44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При осуществлении ошибочного платежа, если Заказчик направил уведомление об осуществлении ошибочного платежа и денежные средства поступили на расчетный счет Исполнителем;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5DAB8522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В иных случаях, предусмотренных условиями использования Контента сайта или законодательством Российской Федерации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2ACF71C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1.2. Для возврата денежных с</w:t>
      </w:r>
      <w:r>
        <w:rPr>
          <w:rFonts w:ascii="Roboto Flex" w:hAnsi="Roboto Flex" w:cs="Times New Roman"/>
        </w:rPr>
        <w:t xml:space="preserve">редств Заказчику необходимо направить Исполнителю уведомление об отказе от получения услуг. Уведомление должно быть письменным и содержать ФИО Заказчика, название Контента сайта и требование о возврате денежных средств. Адрес для направления уведомления – </w:t>
      </w:r>
      <w:r>
        <w:rPr>
          <w:rFonts w:ascii="Roboto Flex" w:hAnsi="Roboto Flex" w:cs="Times New Roman"/>
        </w:rPr>
        <w:t xml:space="preserve">support@fingerfit.net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2AA5F0AB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1.3. Возврат денежных средств осуществляется в течение десяти рабочих дней тем же способом и по тем же реквизитам, по которым Заказчиком была осуществлена оплата.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656414DA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1.4. Удерживается комиссия при возврате для оплаты перевода платежей оператором платежей.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 w14:paraId="784FC16F">
      <w:pPr>
        <w:pBdr/>
        <w:spacing/>
        <w:ind/>
        <w:rPr>
          <w:rFonts w:ascii="Roboto Flex" w:hAnsi="Roboto Flex" w:cs="Times New Roman"/>
        </w:rPr>
      </w:pPr>
      <w:r>
        <w:rPr>
          <w:rFonts w:ascii="Roboto Flex" w:hAnsi="Roboto Flex" w:cs="Times New Roman"/>
        </w:rPr>
        <w:t xml:space="preserve">1.5. Возврат наличными денежными средствами не допускается.</w:t>
      </w:r>
      <w:r>
        <w:rPr>
          <w:rFonts w:ascii="Roboto Flex" w:hAnsi="Roboto Flex" w:cs="Times New Roman"/>
        </w:rPr>
      </w:r>
      <w:r>
        <w:rPr>
          <w:rFonts w:ascii="Roboto Flex" w:hAnsi="Roboto Flex" w:cs="Times New Roman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2318" w:right="850" w:bottom="772" w:left="1701" w:header="425" w:footer="62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 Flex">
    <w:panose1 w:val="02000000000000000000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9318FCD">
    <w:pPr>
      <w:pStyle w:val="95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9BFDA6C">
    <w:pPr>
      <w:pStyle w:val="957"/>
      <w:pBdr/>
      <w:spacing/>
      <w:ind/>
      <w:rPr/>
    </w:pPr>
    <w:r/>
    <w:r/>
  </w:p>
  <w:p>
    <w:pPr>
      <w:pStyle w:val="957"/>
      <w:pBdr/>
      <w:spacing/>
      <w:ind/>
      <w:rPr/>
    </w:pPr>
    <w:r>
      <w:rPr>
        <w:lang w:eastAsia="ru-RU"/>
      </w:rPr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22055</wp:posOffset>
              </wp:positionV>
              <wp:extent cx="2550387" cy="567830"/>
              <wp:effectExtent l="4762" t="4762" r="4762" b="4762"/>
              <wp:wrapNone/>
              <wp:docPr id="1" name="Рисунок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0149623" name="Picture 4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</pic:blipFill>
                    <pic:spPr bwMode="auto">
                      <a:xfrm flipH="0" flipV="0">
                        <a:off x="0" y="0"/>
                        <a:ext cx="2550386" cy="56782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1.74pt;mso-position-vertical:absolute;width:200.82pt;height:44.71pt;mso-wrap-distance-left:9.07pt;mso-wrap-distance-top:0.00pt;mso-wrap-distance-right:9.07pt;mso-wrap-distance-bottom:0.00pt;z-index:1;" stroked="f" strokeweight="0.75pt">
              <v:imagedata r:id="rId1" o:title=""/>
              <o:lock v:ext="edit" rotation="t"/>
            </v:shape>
          </w:pict>
        </mc:Fallback>
      </mc:AlternateContent>
    </w:r>
    <w:r>
      <w:rPr>
        <w:lang w:eastAsia="ru-RU"/>
      </w:rPr>
    </w:r>
    <w:r/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eastAsia="Roboto Flex" w:cs="Roboto Flex"/>
        <w:sz w:val="18"/>
        <w:szCs w:val="18"/>
      </w:rPr>
      <w:t xml:space="preserve">398059, город Липецк,</w:t>
    </w:r>
    <w:r>
      <w:rPr>
        <w:rFonts w:ascii="Roboto Flex" w:hAnsi="Roboto Flex" w:eastAsia="Roboto Flex" w:cs="Roboto Flex"/>
        <w:sz w:val="18"/>
        <w:szCs w:val="18"/>
      </w:rPr>
      <w:t xml:space="preserve"> </w:t>
    </w:r>
    <w:r>
      <w:rPr>
        <w:rFonts w:ascii="Roboto Flex" w:hAnsi="Roboto Flex" w:eastAsia="Roboto Flex" w:cs="Roboto Flex"/>
        <w:sz w:val="18"/>
        <w:szCs w:val="18"/>
      </w:rPr>
      <w:t xml:space="preserve">ул. Пушкина, 5</w:t>
    </w:r>
    <w:r>
      <w:rPr>
        <w:rFonts w:ascii="Roboto Flex" w:hAnsi="Roboto Flex" w:eastAsia="Roboto Flex" w:cs="Roboto Flex"/>
        <w:sz w:val="18"/>
        <w:szCs w:val="18"/>
        <w:lang w:val="en-US"/>
      </w:rPr>
      <w:t xml:space="preserve">-</w:t>
    </w:r>
    <w:r>
      <w:rPr>
        <w:rFonts w:ascii="Roboto Flex" w:hAnsi="Roboto Flex" w:eastAsia="Roboto Flex" w:cs="Roboto Flex"/>
        <w:sz w:val="18"/>
        <w:szCs w:val="18"/>
      </w:rPr>
      <w:t xml:space="preserve">21</w:t>
    </w: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</w:rPr>
    </w:r>
  </w:p>
  <w:p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  <w:highlight w:val="none"/>
      </w:rPr>
    </w:pPr>
    <w:r>
      <w:rPr>
        <w:rFonts w:ascii="Roboto Flex" w:hAnsi="Roboto Flex" w:eastAsia="Roboto Flex" w:cs="Roboto Flex"/>
        <w:sz w:val="18"/>
        <w:szCs w:val="18"/>
      </w:rPr>
      <w:t xml:space="preserve">Телефон: 8-904-297-66-13</w:t>
    </w: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  <w:highlight w:val="none"/>
      </w:rPr>
    </w:r>
  </w:p>
  <w:p w14:paraId="23E53511">
    <w:pPr>
      <w:pBdr/>
      <w:spacing w:after="0" w:line="240" w:lineRule="auto"/>
      <w:ind/>
      <w:jc w:val="right"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  <w:highlight w:val="none"/>
        <w:lang w:val="en-US"/>
      </w:rPr>
      <w:t xml:space="preserve">Email: </w:t>
    </w:r>
    <w:r>
      <w:rPr>
        <w:rFonts w:ascii="Roboto Flex" w:hAnsi="Roboto Flex" w:eastAsia="Roboto Flex" w:cs="Roboto Flex"/>
        <w:sz w:val="18"/>
        <w:szCs w:val="18"/>
        <w:highlight w:val="none"/>
      </w:rPr>
      <w:t xml:space="preserve">support@fingerfit.net</w:t>
    </w:r>
    <w:r>
      <w:rPr>
        <w:rFonts w:ascii="Roboto Flex" w:hAnsi="Roboto Flex" w:eastAsia="Roboto Flex" w:cs="Roboto Flex"/>
        <w:sz w:val="18"/>
        <w:szCs w:val="18"/>
        <w:highlight w:val="none"/>
      </w:rPr>
    </w:r>
    <w:r>
      <w:rPr>
        <w:rFonts w:ascii="Roboto Flex" w:hAnsi="Roboto Flex" w:cs="Roboto Flex"/>
        <w:sz w:val="18"/>
        <w:szCs w:val="18"/>
      </w:rPr>
    </w:r>
  </w:p>
  <w:p>
    <w:pPr>
      <w:pStyle w:val="957"/>
      <w:pBdr/>
      <w:spacing/>
      <w:ind/>
      <w:rPr>
        <w:rFonts w:ascii="Roboto Flex" w:hAnsi="Roboto Flex" w:cs="Roboto Flex"/>
        <w:sz w:val="18"/>
        <w:szCs w:val="18"/>
      </w:rPr>
    </w:pP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eastAsia="Roboto Flex" w:cs="Roboto Flex"/>
        <w:sz w:val="18"/>
        <w:szCs w:val="18"/>
      </w:rPr>
    </w:r>
    <w:r>
      <w:rPr>
        <w:rFonts w:ascii="Roboto Flex" w:hAnsi="Roboto Flex" w:cs="Roboto Flex"/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7F244E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">
    <w:nsid w:val="58590EEF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6">
    <w:name w:val="Table Grid Light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1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2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1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2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3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4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5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6"/>
    <w:basedOn w:val="9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1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2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3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4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5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6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1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2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3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4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5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6"/>
    <w:basedOn w:val="9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1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2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3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4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5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6"/>
    <w:basedOn w:val="9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1">
    <w:name w:val="Heading 1"/>
    <w:basedOn w:val="947"/>
    <w:next w:val="947"/>
    <w:link w:val="89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2">
    <w:name w:val="Heading 3"/>
    <w:basedOn w:val="947"/>
    <w:next w:val="947"/>
    <w:link w:val="90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3">
    <w:name w:val="Heading 4"/>
    <w:basedOn w:val="947"/>
    <w:next w:val="947"/>
    <w:link w:val="90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4">
    <w:name w:val="Heading 5"/>
    <w:basedOn w:val="947"/>
    <w:next w:val="947"/>
    <w:link w:val="90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95">
    <w:name w:val="Heading 6"/>
    <w:basedOn w:val="947"/>
    <w:next w:val="947"/>
    <w:link w:val="90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6">
    <w:name w:val="Heading 7"/>
    <w:basedOn w:val="947"/>
    <w:next w:val="947"/>
    <w:link w:val="90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7">
    <w:name w:val="Heading 8"/>
    <w:basedOn w:val="947"/>
    <w:next w:val="947"/>
    <w:link w:val="90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8">
    <w:name w:val="Heading 9"/>
    <w:basedOn w:val="947"/>
    <w:next w:val="947"/>
    <w:link w:val="90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99">
    <w:name w:val="Heading 1 Char"/>
    <w:basedOn w:val="949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0">
    <w:name w:val="Heading 2 Char"/>
    <w:basedOn w:val="949"/>
    <w:link w:val="9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1">
    <w:name w:val="Heading 3 Char"/>
    <w:basedOn w:val="949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2">
    <w:name w:val="Heading 4 Char"/>
    <w:basedOn w:val="949"/>
    <w:link w:val="89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3">
    <w:name w:val="Heading 5 Char"/>
    <w:basedOn w:val="949"/>
    <w:link w:val="8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4">
    <w:name w:val="Heading 6 Char"/>
    <w:basedOn w:val="949"/>
    <w:link w:val="89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5">
    <w:name w:val="Heading 7 Char"/>
    <w:basedOn w:val="949"/>
    <w:link w:val="89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6">
    <w:name w:val="Heading 8 Char"/>
    <w:basedOn w:val="949"/>
    <w:link w:val="8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7">
    <w:name w:val="Heading 9 Char"/>
    <w:basedOn w:val="949"/>
    <w:link w:val="8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08">
    <w:name w:val="Title"/>
    <w:basedOn w:val="947"/>
    <w:next w:val="947"/>
    <w:link w:val="90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09">
    <w:name w:val="Title Char"/>
    <w:basedOn w:val="949"/>
    <w:link w:val="90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0">
    <w:name w:val="Subtitle"/>
    <w:basedOn w:val="947"/>
    <w:next w:val="947"/>
    <w:link w:val="91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1">
    <w:name w:val="Subtitle Char"/>
    <w:basedOn w:val="949"/>
    <w:link w:val="91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2">
    <w:name w:val="Quote"/>
    <w:basedOn w:val="947"/>
    <w:next w:val="947"/>
    <w:link w:val="91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3">
    <w:name w:val="Quote Char"/>
    <w:basedOn w:val="949"/>
    <w:link w:val="91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14">
    <w:name w:val="List Paragraph"/>
    <w:basedOn w:val="947"/>
    <w:uiPriority w:val="34"/>
    <w:qFormat/>
    <w:pPr>
      <w:pBdr/>
      <w:spacing/>
      <w:ind w:left="720"/>
      <w:contextualSpacing w:val="true"/>
    </w:pPr>
  </w:style>
  <w:style w:type="character" w:styleId="915">
    <w:name w:val="Intense Emphasis"/>
    <w:basedOn w:val="94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6">
    <w:name w:val="Intense Quote"/>
    <w:basedOn w:val="947"/>
    <w:next w:val="947"/>
    <w:link w:val="91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7">
    <w:name w:val="Intense Quote Char"/>
    <w:basedOn w:val="949"/>
    <w:link w:val="91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18">
    <w:name w:val="Intense Reference"/>
    <w:basedOn w:val="94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19">
    <w:name w:val="No Spacing"/>
    <w:basedOn w:val="947"/>
    <w:uiPriority w:val="1"/>
    <w:qFormat/>
    <w:pPr>
      <w:pBdr/>
      <w:spacing w:after="0" w:line="240" w:lineRule="auto"/>
      <w:ind/>
    </w:pPr>
  </w:style>
  <w:style w:type="character" w:styleId="920">
    <w:name w:val="Subtle Emphasis"/>
    <w:basedOn w:val="94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1">
    <w:name w:val="Emphasis"/>
    <w:basedOn w:val="949"/>
    <w:uiPriority w:val="20"/>
    <w:qFormat/>
    <w:pPr>
      <w:pBdr/>
      <w:spacing/>
      <w:ind/>
    </w:pPr>
    <w:rPr>
      <w:i/>
      <w:iCs/>
    </w:rPr>
  </w:style>
  <w:style w:type="character" w:styleId="922">
    <w:name w:val="Strong"/>
    <w:basedOn w:val="949"/>
    <w:uiPriority w:val="22"/>
    <w:qFormat/>
    <w:pPr>
      <w:pBdr/>
      <w:spacing/>
      <w:ind/>
    </w:pPr>
    <w:rPr>
      <w:b/>
      <w:bCs/>
    </w:rPr>
  </w:style>
  <w:style w:type="character" w:styleId="923">
    <w:name w:val="Subtle Reference"/>
    <w:basedOn w:val="94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4">
    <w:name w:val="Book Title"/>
    <w:basedOn w:val="94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25">
    <w:name w:val="Header Char"/>
    <w:basedOn w:val="949"/>
    <w:link w:val="957"/>
    <w:uiPriority w:val="99"/>
    <w:pPr>
      <w:pBdr/>
      <w:spacing/>
      <w:ind/>
    </w:pPr>
  </w:style>
  <w:style w:type="character" w:styleId="926">
    <w:name w:val="Footer Char"/>
    <w:basedOn w:val="949"/>
    <w:link w:val="959"/>
    <w:uiPriority w:val="99"/>
    <w:pPr>
      <w:pBdr/>
      <w:spacing/>
      <w:ind/>
    </w:pPr>
  </w:style>
  <w:style w:type="paragraph" w:styleId="927">
    <w:name w:val="Caption"/>
    <w:basedOn w:val="947"/>
    <w:next w:val="94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28">
    <w:name w:val="footnote text"/>
    <w:basedOn w:val="947"/>
    <w:link w:val="92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9">
    <w:name w:val="Footnote Text Char"/>
    <w:basedOn w:val="949"/>
    <w:link w:val="928"/>
    <w:uiPriority w:val="99"/>
    <w:semiHidden/>
    <w:pPr>
      <w:pBdr/>
      <w:spacing/>
      <w:ind/>
    </w:pPr>
    <w:rPr>
      <w:sz w:val="20"/>
      <w:szCs w:val="20"/>
    </w:rPr>
  </w:style>
  <w:style w:type="character" w:styleId="930">
    <w:name w:val="footnote reference"/>
    <w:basedOn w:val="949"/>
    <w:uiPriority w:val="99"/>
    <w:semiHidden/>
    <w:unhideWhenUsed/>
    <w:pPr>
      <w:pBdr/>
      <w:spacing/>
      <w:ind/>
    </w:pPr>
    <w:rPr>
      <w:vertAlign w:val="superscript"/>
    </w:rPr>
  </w:style>
  <w:style w:type="paragraph" w:styleId="931">
    <w:name w:val="endnote text"/>
    <w:basedOn w:val="947"/>
    <w:link w:val="93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2">
    <w:name w:val="Endnote Text Char"/>
    <w:basedOn w:val="949"/>
    <w:link w:val="931"/>
    <w:uiPriority w:val="99"/>
    <w:semiHidden/>
    <w:pPr>
      <w:pBdr/>
      <w:spacing/>
      <w:ind/>
    </w:pPr>
    <w:rPr>
      <w:sz w:val="20"/>
      <w:szCs w:val="20"/>
    </w:rPr>
  </w:style>
  <w:style w:type="character" w:styleId="933">
    <w:name w:val="endnote reference"/>
    <w:basedOn w:val="949"/>
    <w:uiPriority w:val="99"/>
    <w:semiHidden/>
    <w:unhideWhenUsed/>
    <w:pPr>
      <w:pBdr/>
      <w:spacing/>
      <w:ind/>
    </w:pPr>
    <w:rPr>
      <w:vertAlign w:val="superscript"/>
    </w:rPr>
  </w:style>
  <w:style w:type="character" w:styleId="934">
    <w:name w:val="FollowedHyperlink"/>
    <w:basedOn w:val="94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35">
    <w:name w:val="toc 1"/>
    <w:basedOn w:val="947"/>
    <w:next w:val="947"/>
    <w:uiPriority w:val="39"/>
    <w:unhideWhenUsed/>
    <w:pPr>
      <w:pBdr/>
      <w:spacing w:after="100"/>
      <w:ind/>
    </w:pPr>
  </w:style>
  <w:style w:type="paragraph" w:styleId="936">
    <w:name w:val="toc 2"/>
    <w:basedOn w:val="947"/>
    <w:next w:val="947"/>
    <w:uiPriority w:val="39"/>
    <w:unhideWhenUsed/>
    <w:pPr>
      <w:pBdr/>
      <w:spacing w:after="100"/>
      <w:ind w:left="220"/>
    </w:pPr>
  </w:style>
  <w:style w:type="paragraph" w:styleId="937">
    <w:name w:val="toc 3"/>
    <w:basedOn w:val="947"/>
    <w:next w:val="947"/>
    <w:uiPriority w:val="39"/>
    <w:unhideWhenUsed/>
    <w:pPr>
      <w:pBdr/>
      <w:spacing w:after="100"/>
      <w:ind w:left="440"/>
    </w:pPr>
  </w:style>
  <w:style w:type="paragraph" w:styleId="938">
    <w:name w:val="toc 4"/>
    <w:basedOn w:val="947"/>
    <w:next w:val="947"/>
    <w:uiPriority w:val="39"/>
    <w:unhideWhenUsed/>
    <w:pPr>
      <w:pBdr/>
      <w:spacing w:after="100"/>
      <w:ind w:left="660"/>
    </w:pPr>
  </w:style>
  <w:style w:type="paragraph" w:styleId="939">
    <w:name w:val="toc 5"/>
    <w:basedOn w:val="947"/>
    <w:next w:val="947"/>
    <w:uiPriority w:val="39"/>
    <w:unhideWhenUsed/>
    <w:pPr>
      <w:pBdr/>
      <w:spacing w:after="100"/>
      <w:ind w:left="880"/>
    </w:pPr>
  </w:style>
  <w:style w:type="paragraph" w:styleId="940">
    <w:name w:val="toc 6"/>
    <w:basedOn w:val="947"/>
    <w:next w:val="947"/>
    <w:uiPriority w:val="39"/>
    <w:unhideWhenUsed/>
    <w:pPr>
      <w:pBdr/>
      <w:spacing w:after="100"/>
      <w:ind w:left="1100"/>
    </w:pPr>
  </w:style>
  <w:style w:type="paragraph" w:styleId="941">
    <w:name w:val="toc 7"/>
    <w:basedOn w:val="947"/>
    <w:next w:val="947"/>
    <w:uiPriority w:val="39"/>
    <w:unhideWhenUsed/>
    <w:pPr>
      <w:pBdr/>
      <w:spacing w:after="100"/>
      <w:ind w:left="1320"/>
    </w:pPr>
  </w:style>
  <w:style w:type="paragraph" w:styleId="942">
    <w:name w:val="toc 8"/>
    <w:basedOn w:val="947"/>
    <w:next w:val="947"/>
    <w:uiPriority w:val="39"/>
    <w:unhideWhenUsed/>
    <w:pPr>
      <w:pBdr/>
      <w:spacing w:after="100"/>
      <w:ind w:left="1540"/>
    </w:pPr>
  </w:style>
  <w:style w:type="paragraph" w:styleId="943">
    <w:name w:val="toc 9"/>
    <w:basedOn w:val="947"/>
    <w:next w:val="947"/>
    <w:uiPriority w:val="39"/>
    <w:unhideWhenUsed/>
    <w:pPr>
      <w:pBdr/>
      <w:spacing w:after="100"/>
      <w:ind w:left="1760"/>
    </w:pPr>
  </w:style>
  <w:style w:type="character" w:styleId="944">
    <w:name w:val="Placeholder Text"/>
    <w:basedOn w:val="949"/>
    <w:uiPriority w:val="99"/>
    <w:semiHidden/>
    <w:pPr>
      <w:pBdr/>
      <w:spacing/>
      <w:ind/>
    </w:pPr>
    <w:rPr>
      <w:color w:val="666666"/>
    </w:rPr>
  </w:style>
  <w:style w:type="paragraph" w:styleId="945">
    <w:name w:val="TOC Heading"/>
    <w:uiPriority w:val="39"/>
    <w:unhideWhenUsed/>
    <w:pPr>
      <w:pBdr/>
      <w:spacing/>
      <w:ind/>
    </w:pPr>
  </w:style>
  <w:style w:type="paragraph" w:styleId="946">
    <w:name w:val="table of figures"/>
    <w:basedOn w:val="947"/>
    <w:next w:val="947"/>
    <w:uiPriority w:val="99"/>
    <w:unhideWhenUsed/>
    <w:pPr>
      <w:pBdr/>
      <w:spacing w:after="0" w:afterAutospacing="0"/>
      <w:ind/>
    </w:pPr>
  </w:style>
  <w:style w:type="paragraph" w:styleId="947" w:default="1">
    <w:name w:val="Normal"/>
    <w:qFormat/>
    <w:pPr>
      <w:pBdr/>
      <w:spacing/>
      <w:ind/>
    </w:pPr>
  </w:style>
  <w:style w:type="paragraph" w:styleId="948">
    <w:name w:val="Heading 2"/>
    <w:basedOn w:val="947"/>
    <w:next w:val="947"/>
    <w:link w:val="952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="Times New Roman" w:hAnsi="Times New Roman" w:eastAsiaTheme="majorEastAsia" w:cstheme="majorBidi"/>
      <w:b/>
      <w:bCs/>
      <w:sz w:val="28"/>
      <w:szCs w:val="26"/>
    </w:rPr>
  </w:style>
  <w:style w:type="character" w:styleId="949" w:default="1">
    <w:name w:val="Default Paragraph Font"/>
    <w:uiPriority w:val="1"/>
    <w:semiHidden/>
    <w:unhideWhenUsed/>
    <w:pPr>
      <w:pBdr/>
      <w:spacing/>
      <w:ind/>
    </w:pPr>
  </w:style>
  <w:style w:type="table" w:styleId="950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1" w:default="1">
    <w:name w:val="No List"/>
    <w:uiPriority w:val="99"/>
    <w:semiHidden/>
    <w:unhideWhenUsed/>
    <w:pPr>
      <w:pBdr/>
      <w:spacing/>
      <w:ind/>
    </w:pPr>
  </w:style>
  <w:style w:type="character" w:styleId="952" w:customStyle="1">
    <w:name w:val="Заголовок 2 Знак"/>
    <w:basedOn w:val="949"/>
    <w:link w:val="948"/>
    <w:uiPriority w:val="9"/>
    <w:pPr>
      <w:pBdr/>
      <w:spacing/>
      <w:ind/>
    </w:pPr>
    <w:rPr>
      <w:rFonts w:ascii="Times New Roman" w:hAnsi="Times New Roman" w:eastAsiaTheme="majorEastAsia" w:cstheme="majorBidi"/>
      <w:b/>
      <w:bCs/>
      <w:sz w:val="28"/>
      <w:szCs w:val="26"/>
    </w:rPr>
  </w:style>
  <w:style w:type="paragraph" w:styleId="953">
    <w:name w:val="Normal (Web)"/>
    <w:basedOn w:val="947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4">
    <w:name w:val="Balloon Text"/>
    <w:basedOn w:val="947"/>
    <w:link w:val="955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55" w:customStyle="1">
    <w:name w:val="Текст выноски Знак"/>
    <w:basedOn w:val="949"/>
    <w:link w:val="95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56">
    <w:name w:val="Hyperlink"/>
    <w:basedOn w:val="949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957">
    <w:name w:val="Header"/>
    <w:basedOn w:val="947"/>
    <w:link w:val="958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58" w:customStyle="1">
    <w:name w:val="Верхний колонтитул Знак"/>
    <w:basedOn w:val="949"/>
    <w:link w:val="957"/>
    <w:uiPriority w:val="99"/>
    <w:semiHidden/>
    <w:pPr>
      <w:pBdr/>
      <w:spacing/>
      <w:ind/>
    </w:pPr>
  </w:style>
  <w:style w:type="paragraph" w:styleId="959">
    <w:name w:val="Footer"/>
    <w:basedOn w:val="947"/>
    <w:link w:val="960"/>
    <w:uiPriority w:val="99"/>
    <w:semiHidden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0" w:customStyle="1">
    <w:name w:val="Нижний колонтитул Знак"/>
    <w:basedOn w:val="949"/>
    <w:link w:val="959"/>
    <w:uiPriority w:val="99"/>
    <w:semiHidden/>
    <w:pPr>
      <w:pBdr/>
      <w:spacing/>
      <w:ind/>
    </w:pPr>
  </w:style>
  <w:style w:type="table" w:styleId="961">
    <w:name w:val="Table Grid"/>
    <w:basedOn w:val="9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revision>6</cp:revision>
  <dcterms:created xsi:type="dcterms:W3CDTF">2026-08-06T06:10:00Z</dcterms:created>
  <dcterms:modified xsi:type="dcterms:W3CDTF">2026-09-29T13:52:52Z</dcterms:modified>
</cp:coreProperties>
</file>